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A0" w:rsidRDefault="009D7DA0" w:rsidP="009D7DA0">
      <w:pPr>
        <w:spacing w:line="360" w:lineRule="auto"/>
        <w:rPr>
          <w:rFonts w:ascii="仿宋" w:eastAsia="仿宋" w:hAnsi="仿宋" w:cs="仿宋_GB2312" w:hint="eastAsia"/>
          <w:b/>
          <w:bCs/>
          <w:color w:val="000000"/>
          <w:szCs w:val="21"/>
          <w:lang w:bidi="ar-SA"/>
        </w:rPr>
      </w:pPr>
      <w:r>
        <w:rPr>
          <w:rFonts w:ascii="仿宋" w:eastAsia="仿宋" w:hAnsi="仿宋" w:cs="仿宋_GB2312" w:hint="eastAsia"/>
          <w:b/>
          <w:bCs/>
          <w:color w:val="000000"/>
          <w:szCs w:val="21"/>
          <w:lang w:bidi="ar-SA"/>
        </w:rPr>
        <w:t>附件2：</w:t>
      </w:r>
    </w:p>
    <w:p w:rsidR="009D7DA0" w:rsidRPr="00AA0023" w:rsidRDefault="009D7DA0" w:rsidP="009D7DA0">
      <w:pPr>
        <w:jc w:val="center"/>
        <w:rPr>
          <w:b/>
          <w:sz w:val="36"/>
          <w:szCs w:val="36"/>
        </w:rPr>
      </w:pPr>
      <w:r w:rsidRPr="00AA0023">
        <w:rPr>
          <w:b/>
          <w:sz w:val="36"/>
          <w:szCs w:val="36"/>
        </w:rPr>
        <w:t>贵州大学烟草学院接收</w:t>
      </w:r>
      <w:r w:rsidRPr="00AA0023">
        <w:rPr>
          <w:b/>
          <w:sz w:val="36"/>
          <w:szCs w:val="36"/>
        </w:rPr>
        <w:t>2017</w:t>
      </w:r>
      <w:r w:rsidRPr="00AA0023">
        <w:rPr>
          <w:b/>
          <w:sz w:val="36"/>
          <w:szCs w:val="36"/>
        </w:rPr>
        <w:t>届免试硕士研究生</w:t>
      </w:r>
    </w:p>
    <w:p w:rsidR="009D7DA0" w:rsidRPr="00AA0023" w:rsidRDefault="009D7DA0" w:rsidP="009D7DA0">
      <w:pPr>
        <w:jc w:val="center"/>
        <w:rPr>
          <w:b/>
          <w:sz w:val="36"/>
          <w:szCs w:val="36"/>
        </w:rPr>
      </w:pPr>
      <w:r w:rsidRPr="00AA0023">
        <w:rPr>
          <w:b/>
          <w:sz w:val="36"/>
          <w:szCs w:val="36"/>
        </w:rPr>
        <w:t>复试方案及工作安排</w:t>
      </w:r>
    </w:p>
    <w:p w:rsidR="009D7DA0" w:rsidRDefault="009D7DA0" w:rsidP="009D7DA0">
      <w:pPr>
        <w:jc w:val="left"/>
      </w:pPr>
    </w:p>
    <w:p w:rsidR="009D7DA0" w:rsidRPr="00AA0023" w:rsidRDefault="009D7DA0" w:rsidP="009D7DA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</w:rPr>
        <w:t xml:space="preserve">    </w:t>
      </w:r>
      <w:r w:rsidRPr="00AA0023">
        <w:rPr>
          <w:rFonts w:hint="eastAsia"/>
          <w:sz w:val="24"/>
          <w:szCs w:val="24"/>
        </w:rPr>
        <w:t>复试工作旨在进一步考察考生的专业知识、综合素质、外语水平和科研能力，在对考生德智体等各方面全面考察的基础上，将突出对其综合素质以及创新精神等方面的考核，具体实施办法及成绩计算如下：</w:t>
      </w:r>
    </w:p>
    <w:p w:rsidR="009D7DA0" w:rsidRPr="00156EB4" w:rsidRDefault="009D7DA0" w:rsidP="009D7DA0">
      <w:pPr>
        <w:spacing w:line="600" w:lineRule="auto"/>
        <w:jc w:val="left"/>
        <w:rPr>
          <w:sz w:val="24"/>
          <w:szCs w:val="24"/>
        </w:rPr>
      </w:pPr>
      <w:r w:rsidRPr="00156EB4">
        <w:rPr>
          <w:sz w:val="24"/>
          <w:szCs w:val="24"/>
        </w:rPr>
        <w:t>一、烟草学院</w:t>
      </w:r>
      <w:r>
        <w:rPr>
          <w:rFonts w:hint="eastAsia"/>
          <w:sz w:val="24"/>
          <w:szCs w:val="24"/>
        </w:rPr>
        <w:t>招收</w:t>
      </w:r>
      <w:r w:rsidRPr="00156EB4">
        <w:rPr>
          <w:sz w:val="24"/>
          <w:szCs w:val="24"/>
        </w:rPr>
        <w:t>推免生工作的原则：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1</w:t>
      </w:r>
      <w:r w:rsidRPr="00156EB4">
        <w:rPr>
          <w:sz w:val="24"/>
          <w:szCs w:val="24"/>
        </w:rPr>
        <w:t>、坚持科学选拔，采用多样化的考察方式，确保生源质量。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2</w:t>
      </w:r>
      <w:r w:rsidRPr="00156EB4">
        <w:rPr>
          <w:sz w:val="24"/>
          <w:szCs w:val="24"/>
        </w:rPr>
        <w:t>、坚持公平公正，客观评价，做到政策透明，程序公正、公开，监督机制健全，维护考生的合法权益。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3</w:t>
      </w:r>
      <w:r w:rsidRPr="00156EB4">
        <w:rPr>
          <w:sz w:val="24"/>
          <w:szCs w:val="24"/>
        </w:rPr>
        <w:t>、坚持全面考查，突出重点。在对考生德智体等各方面全面考察基础上，突出对专业素质，实践能力及综合素质等方面的考核。</w:t>
      </w:r>
    </w:p>
    <w:p w:rsidR="009D7DA0" w:rsidRPr="00156EB4" w:rsidRDefault="009D7DA0" w:rsidP="009D7DA0">
      <w:pPr>
        <w:spacing w:line="600" w:lineRule="auto"/>
        <w:rPr>
          <w:sz w:val="24"/>
          <w:szCs w:val="24"/>
        </w:rPr>
      </w:pPr>
      <w:r w:rsidRPr="00156EB4">
        <w:rPr>
          <w:sz w:val="24"/>
          <w:szCs w:val="24"/>
        </w:rPr>
        <w:t>二、成立学院招收推免工作领导小组</w:t>
      </w:r>
      <w:r>
        <w:rPr>
          <w:rFonts w:hint="eastAsia"/>
          <w:sz w:val="24"/>
          <w:szCs w:val="24"/>
        </w:rPr>
        <w:t>，</w:t>
      </w:r>
      <w:r w:rsidRPr="00156EB4">
        <w:rPr>
          <w:sz w:val="24"/>
          <w:szCs w:val="24"/>
        </w:rPr>
        <w:t>工作职责：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1</w:t>
      </w:r>
      <w:r w:rsidRPr="00156EB4">
        <w:rPr>
          <w:sz w:val="24"/>
          <w:szCs w:val="24"/>
        </w:rPr>
        <w:t>、根据学校关于推免研究生复试录取工作意见精神，制定本学院推免研究生招生复试工作实施办法。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2</w:t>
      </w:r>
      <w:r w:rsidRPr="00156EB4">
        <w:rPr>
          <w:sz w:val="24"/>
          <w:szCs w:val="24"/>
        </w:rPr>
        <w:t>、负责领导、组织、协调和管理本学院推免研究生的复试录取工作。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3</w:t>
      </w:r>
      <w:r w:rsidRPr="00156EB4">
        <w:rPr>
          <w:sz w:val="24"/>
          <w:szCs w:val="24"/>
        </w:rPr>
        <w:t>、负责确保推免复试严格按照要求进行，充分体现复试的</w:t>
      </w:r>
      <w:r w:rsidRPr="00156EB4">
        <w:rPr>
          <w:sz w:val="24"/>
          <w:szCs w:val="24"/>
        </w:rPr>
        <w:t>“</w:t>
      </w:r>
      <w:r w:rsidRPr="00156EB4">
        <w:rPr>
          <w:sz w:val="24"/>
          <w:szCs w:val="24"/>
        </w:rPr>
        <w:t>公平、公正、公开</w:t>
      </w:r>
      <w:r w:rsidRPr="00156EB4">
        <w:rPr>
          <w:sz w:val="24"/>
          <w:szCs w:val="24"/>
        </w:rPr>
        <w:t>”</w:t>
      </w:r>
      <w:r w:rsidRPr="00156EB4">
        <w:rPr>
          <w:sz w:val="24"/>
          <w:szCs w:val="24"/>
        </w:rPr>
        <w:t>原则，保证推免复试质量。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4</w:t>
      </w:r>
      <w:r w:rsidRPr="00156EB4">
        <w:rPr>
          <w:sz w:val="24"/>
          <w:szCs w:val="24"/>
        </w:rPr>
        <w:t>、对本学院研究生的推免复试录取工作进行监督，若考生对推免复试结果提出质疑时，负责向考生进行解释或提出解决办法，接受和处理考生提出的申诉。如考生对处理结果仍有疑问，可直接向校研究生招生监督小组提出申诉。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5</w:t>
      </w:r>
      <w:r w:rsidRPr="00156EB4">
        <w:rPr>
          <w:sz w:val="24"/>
          <w:szCs w:val="24"/>
        </w:rPr>
        <w:t>、根据考生的考试成绩，确定被录取人员名单。</w:t>
      </w:r>
    </w:p>
    <w:p w:rsidR="009D7DA0" w:rsidRPr="00156EB4" w:rsidRDefault="009D7DA0" w:rsidP="009D7DA0">
      <w:pPr>
        <w:spacing w:line="600" w:lineRule="auto"/>
        <w:rPr>
          <w:sz w:val="24"/>
          <w:szCs w:val="24"/>
        </w:rPr>
      </w:pPr>
      <w:r w:rsidRPr="00156EB4">
        <w:rPr>
          <w:sz w:val="24"/>
          <w:szCs w:val="24"/>
        </w:rPr>
        <w:t>三、推免复试专家组小组成员构成及工作职责：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1</w:t>
      </w:r>
      <w:r w:rsidRPr="00156EB4">
        <w:rPr>
          <w:sz w:val="24"/>
          <w:szCs w:val="24"/>
        </w:rPr>
        <w:t>、推免考试面试专家组由</w:t>
      </w:r>
      <w:r w:rsidRPr="00156EB4">
        <w:rPr>
          <w:sz w:val="24"/>
          <w:szCs w:val="24"/>
        </w:rPr>
        <w:t>5-7</w:t>
      </w:r>
      <w:r w:rsidRPr="00156EB4">
        <w:rPr>
          <w:sz w:val="24"/>
          <w:szCs w:val="24"/>
        </w:rPr>
        <w:t>人组成、每个成员须执行现场独立评分；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2</w:t>
      </w:r>
      <w:r w:rsidRPr="00156EB4">
        <w:rPr>
          <w:sz w:val="24"/>
          <w:szCs w:val="24"/>
        </w:rPr>
        <w:t>、负责确定考试面试和实践能力考核的具体内容、评分标准和程序，并组</w:t>
      </w:r>
      <w:r w:rsidRPr="00156EB4">
        <w:rPr>
          <w:sz w:val="24"/>
          <w:szCs w:val="24"/>
        </w:rPr>
        <w:lastRenderedPageBreak/>
        <w:t>织实</w:t>
      </w:r>
      <w:r>
        <w:rPr>
          <w:rFonts w:hint="eastAsia"/>
          <w:sz w:val="24"/>
          <w:szCs w:val="24"/>
        </w:rPr>
        <w:t>施</w:t>
      </w:r>
      <w:r w:rsidRPr="00156EB4">
        <w:rPr>
          <w:sz w:val="24"/>
          <w:szCs w:val="24"/>
        </w:rPr>
        <w:t>；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3</w:t>
      </w:r>
      <w:r w:rsidRPr="00156EB4">
        <w:rPr>
          <w:sz w:val="24"/>
          <w:szCs w:val="24"/>
        </w:rPr>
        <w:t>、推免考试专家组根据考生复试情况，确定考生成绩，并提出拟录取意见。</w:t>
      </w:r>
    </w:p>
    <w:p w:rsidR="009D7DA0" w:rsidRPr="00156EB4" w:rsidRDefault="009D7DA0" w:rsidP="009D7DA0">
      <w:pPr>
        <w:spacing w:line="600" w:lineRule="auto"/>
        <w:rPr>
          <w:sz w:val="24"/>
          <w:szCs w:val="24"/>
        </w:rPr>
      </w:pPr>
      <w:r w:rsidRPr="00156EB4">
        <w:rPr>
          <w:sz w:val="24"/>
          <w:szCs w:val="24"/>
        </w:rPr>
        <w:t>四、复试成绩构成</w:t>
      </w:r>
      <w:r>
        <w:rPr>
          <w:rFonts w:hint="eastAsia"/>
          <w:sz w:val="24"/>
          <w:szCs w:val="24"/>
        </w:rPr>
        <w:t>：</w:t>
      </w:r>
    </w:p>
    <w:p w:rsidR="009D7DA0" w:rsidRPr="00156EB4" w:rsidRDefault="009D7DA0" w:rsidP="009D7DA0">
      <w:pPr>
        <w:spacing w:line="360" w:lineRule="auto"/>
        <w:ind w:firstLineChars="200" w:firstLine="480"/>
        <w:rPr>
          <w:sz w:val="24"/>
          <w:szCs w:val="24"/>
        </w:rPr>
      </w:pPr>
      <w:r w:rsidRPr="00156EB4">
        <w:rPr>
          <w:sz w:val="24"/>
          <w:szCs w:val="24"/>
        </w:rPr>
        <w:t>1</w:t>
      </w:r>
      <w:r w:rsidRPr="00156EB4">
        <w:rPr>
          <w:sz w:val="24"/>
          <w:szCs w:val="24"/>
        </w:rPr>
        <w:t>、专业</w:t>
      </w:r>
      <w:r>
        <w:rPr>
          <w:rFonts w:hint="eastAsia"/>
          <w:sz w:val="24"/>
          <w:szCs w:val="24"/>
        </w:rPr>
        <w:t>知识</w:t>
      </w:r>
      <w:r w:rsidRPr="00156EB4">
        <w:rPr>
          <w:sz w:val="24"/>
          <w:szCs w:val="24"/>
        </w:rPr>
        <w:t>笔试占</w:t>
      </w:r>
      <w:r w:rsidRPr="00156EB4">
        <w:rPr>
          <w:sz w:val="24"/>
          <w:szCs w:val="24"/>
        </w:rPr>
        <w:t>50%</w:t>
      </w:r>
      <w:r w:rsidRPr="00156EB4">
        <w:rPr>
          <w:sz w:val="24"/>
          <w:szCs w:val="24"/>
        </w:rPr>
        <w:t>；</w:t>
      </w:r>
    </w:p>
    <w:p w:rsidR="009D7DA0" w:rsidRPr="00156EB4" w:rsidRDefault="009D7DA0" w:rsidP="009D7DA0">
      <w:pPr>
        <w:spacing w:line="360" w:lineRule="auto"/>
        <w:ind w:firstLineChars="200" w:firstLine="480"/>
        <w:rPr>
          <w:sz w:val="24"/>
          <w:szCs w:val="24"/>
        </w:rPr>
      </w:pPr>
      <w:r w:rsidRPr="00156EB4">
        <w:rPr>
          <w:sz w:val="24"/>
          <w:szCs w:val="24"/>
        </w:rPr>
        <w:t>2</w:t>
      </w:r>
      <w:r w:rsidRPr="00156EB4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综合能力和英语</w:t>
      </w:r>
      <w:r w:rsidRPr="00156EB4">
        <w:rPr>
          <w:sz w:val="24"/>
          <w:szCs w:val="24"/>
        </w:rPr>
        <w:t>面试占</w:t>
      </w:r>
      <w:r w:rsidRPr="00156EB4">
        <w:rPr>
          <w:sz w:val="24"/>
          <w:szCs w:val="24"/>
        </w:rPr>
        <w:t>50%</w:t>
      </w:r>
      <w:r w:rsidRPr="00156EB4">
        <w:rPr>
          <w:sz w:val="24"/>
          <w:szCs w:val="24"/>
        </w:rPr>
        <w:t>。</w:t>
      </w:r>
    </w:p>
    <w:p w:rsidR="009D7DA0" w:rsidRPr="00156EB4" w:rsidRDefault="009D7DA0" w:rsidP="009D7DA0">
      <w:pPr>
        <w:spacing w:line="600" w:lineRule="auto"/>
        <w:rPr>
          <w:sz w:val="24"/>
          <w:szCs w:val="24"/>
        </w:rPr>
      </w:pPr>
      <w:r w:rsidRPr="00156EB4">
        <w:rPr>
          <w:sz w:val="24"/>
          <w:szCs w:val="24"/>
        </w:rPr>
        <w:t>五、复试科目及时间地点安排：</w:t>
      </w:r>
    </w:p>
    <w:p w:rsidR="009D7DA0" w:rsidRPr="00156EB4" w:rsidRDefault="009D7DA0" w:rsidP="009D7DA0">
      <w:pPr>
        <w:spacing w:line="48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1</w:t>
      </w:r>
      <w:r w:rsidRPr="00156EB4">
        <w:rPr>
          <w:sz w:val="24"/>
          <w:szCs w:val="24"/>
        </w:rPr>
        <w:t>、专业知识笔试：总分</w:t>
      </w:r>
      <w:r w:rsidRPr="00156EB4">
        <w:rPr>
          <w:sz w:val="24"/>
          <w:szCs w:val="24"/>
        </w:rPr>
        <w:t>100</w:t>
      </w:r>
      <w:r w:rsidRPr="00156EB4">
        <w:rPr>
          <w:sz w:val="24"/>
          <w:szCs w:val="24"/>
        </w:rPr>
        <w:t>分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原则上按一级学科命题，由</w:t>
      </w:r>
      <w:r>
        <w:rPr>
          <w:rFonts w:hint="eastAsia"/>
          <w:sz w:val="24"/>
          <w:szCs w:val="24"/>
        </w:rPr>
        <w:t>教学科研科</w:t>
      </w:r>
      <w:r w:rsidRPr="00156EB4">
        <w:rPr>
          <w:sz w:val="24"/>
          <w:szCs w:val="24"/>
        </w:rPr>
        <w:t>统一组织考试。</w:t>
      </w:r>
    </w:p>
    <w:p w:rsidR="009D7DA0" w:rsidRPr="005C1C7E" w:rsidRDefault="009D7DA0" w:rsidP="009D7DA0">
      <w:pPr>
        <w:spacing w:line="360" w:lineRule="auto"/>
        <w:ind w:leftChars="200" w:left="420"/>
        <w:rPr>
          <w:b/>
          <w:sz w:val="24"/>
          <w:szCs w:val="24"/>
        </w:rPr>
      </w:pPr>
      <w:r w:rsidRPr="005C1C7E">
        <w:rPr>
          <w:rFonts w:hint="eastAsia"/>
          <w:b/>
          <w:sz w:val="24"/>
          <w:szCs w:val="24"/>
        </w:rPr>
        <w:t>烟草学测试科目：《作物栽培学总论》、《作物育种学总论》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每个学科的两门专业知识测试科目分别命制</w:t>
      </w:r>
      <w:r w:rsidRPr="00156EB4">
        <w:rPr>
          <w:sz w:val="24"/>
          <w:szCs w:val="24"/>
        </w:rPr>
        <w:t>50</w:t>
      </w:r>
      <w:r w:rsidRPr="00156EB4">
        <w:rPr>
          <w:sz w:val="24"/>
          <w:szCs w:val="24"/>
        </w:rPr>
        <w:t>分的题目，合成一份试卷进行考试，满分</w:t>
      </w:r>
      <w:r w:rsidRPr="00156EB4">
        <w:rPr>
          <w:sz w:val="24"/>
          <w:szCs w:val="24"/>
        </w:rPr>
        <w:t>100</w:t>
      </w:r>
      <w:r w:rsidRPr="00156EB4">
        <w:rPr>
          <w:sz w:val="24"/>
          <w:szCs w:val="24"/>
        </w:rPr>
        <w:t>分：考试时间</w:t>
      </w:r>
      <w:r w:rsidRPr="00156EB4">
        <w:rPr>
          <w:sz w:val="24"/>
          <w:szCs w:val="24"/>
        </w:rPr>
        <w:t>120</w:t>
      </w:r>
      <w:r w:rsidRPr="00156EB4">
        <w:rPr>
          <w:sz w:val="24"/>
          <w:szCs w:val="24"/>
        </w:rPr>
        <w:t>分钟。</w:t>
      </w:r>
    </w:p>
    <w:p w:rsidR="009D7DA0" w:rsidRPr="00464E17" w:rsidRDefault="009D7DA0" w:rsidP="009D7DA0">
      <w:pPr>
        <w:spacing w:line="360" w:lineRule="auto"/>
        <w:ind w:firstLineChars="100" w:firstLine="281"/>
        <w:rPr>
          <w:sz w:val="24"/>
          <w:szCs w:val="24"/>
        </w:rPr>
      </w:pPr>
      <w:r w:rsidRPr="00464E17">
        <w:rPr>
          <w:rFonts w:ascii="仿宋_GB2312" w:eastAsia="仿宋_GB2312" w:hAnsi="仿宋_GB2312" w:cs="仿宋_GB2312"/>
          <w:b/>
          <w:sz w:val="28"/>
          <w:szCs w:val="28"/>
        </w:rPr>
        <w:t xml:space="preserve">考试时间：2016年9月30日上午9:00-11:00 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 </w:t>
      </w:r>
      <w:r w:rsidRPr="00464E17">
        <w:rPr>
          <w:rFonts w:ascii="仿宋_GB2312" w:eastAsia="仿宋_GB2312" w:hAnsi="仿宋_GB2312" w:cs="仿宋_GB2312"/>
          <w:b/>
          <w:sz w:val="28"/>
          <w:szCs w:val="28"/>
        </w:rPr>
        <w:t>地点：</w:t>
      </w:r>
      <w:r w:rsidRPr="00464E17">
        <w:rPr>
          <w:rFonts w:ascii="仿宋_GB2312" w:eastAsia="仿宋_GB2312" w:hAnsi="仿宋_GB2312" w:cs="仿宋_GB2312" w:hint="eastAsia"/>
          <w:b/>
          <w:sz w:val="28"/>
          <w:szCs w:val="28"/>
        </w:rPr>
        <w:t>六教6202室</w:t>
      </w:r>
    </w:p>
    <w:p w:rsidR="009D7DA0" w:rsidRPr="00156EB4" w:rsidRDefault="009D7DA0" w:rsidP="009D7DA0">
      <w:pPr>
        <w:spacing w:line="48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2</w:t>
      </w:r>
      <w:r w:rsidRPr="00156EB4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综合能力</w:t>
      </w:r>
      <w:r w:rsidRPr="00156EB4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分）及英语面试（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分）</w:t>
      </w:r>
      <w:r w:rsidRPr="00156EB4">
        <w:rPr>
          <w:sz w:val="24"/>
          <w:szCs w:val="24"/>
        </w:rPr>
        <w:t>：满分</w:t>
      </w:r>
      <w:r w:rsidRPr="00156EB4">
        <w:rPr>
          <w:sz w:val="24"/>
          <w:szCs w:val="24"/>
        </w:rPr>
        <w:t>100</w:t>
      </w:r>
      <w:r w:rsidRPr="00156EB4">
        <w:rPr>
          <w:sz w:val="24"/>
          <w:szCs w:val="24"/>
        </w:rPr>
        <w:t>分。</w:t>
      </w:r>
    </w:p>
    <w:p w:rsidR="009D7DA0" w:rsidRPr="00156EB4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156EB4">
        <w:rPr>
          <w:sz w:val="24"/>
          <w:szCs w:val="24"/>
        </w:rPr>
        <w:t>考察考生的</w:t>
      </w:r>
      <w:r>
        <w:rPr>
          <w:rFonts w:hint="eastAsia"/>
          <w:sz w:val="24"/>
          <w:szCs w:val="24"/>
        </w:rPr>
        <w:t>知识面、</w:t>
      </w:r>
      <w:r w:rsidRPr="00156EB4">
        <w:rPr>
          <w:sz w:val="24"/>
          <w:szCs w:val="24"/>
        </w:rPr>
        <w:t>实验动手能力和创新思维等综合能力</w:t>
      </w:r>
      <w:r>
        <w:rPr>
          <w:rFonts w:hint="eastAsia"/>
          <w:sz w:val="24"/>
          <w:szCs w:val="24"/>
        </w:rPr>
        <w:t>，以及英语应用能力</w:t>
      </w:r>
      <w:r w:rsidRPr="00156EB4">
        <w:rPr>
          <w:sz w:val="24"/>
          <w:szCs w:val="24"/>
        </w:rPr>
        <w:t>。</w:t>
      </w:r>
    </w:p>
    <w:p w:rsidR="009D7DA0" w:rsidRDefault="009D7DA0" w:rsidP="009D7DA0">
      <w:pPr>
        <w:spacing w:line="360" w:lineRule="auto"/>
        <w:ind w:firstLineChars="100" w:firstLine="281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专业面</w:t>
      </w:r>
      <w:r w:rsidRPr="00464E17">
        <w:rPr>
          <w:rFonts w:ascii="仿宋_GB2312" w:eastAsia="仿宋_GB2312" w:hAnsi="仿宋_GB2312" w:cs="仿宋_GB2312"/>
          <w:b/>
          <w:sz w:val="28"/>
          <w:szCs w:val="28"/>
        </w:rPr>
        <w:t>试时间：2016年9月30日 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4</w:t>
      </w:r>
      <w:r w:rsidRPr="00464E17">
        <w:rPr>
          <w:rFonts w:ascii="仿宋_GB2312" w:eastAsia="仿宋_GB2312" w:hAnsi="仿宋_GB2312" w:cs="仿宋_GB2312"/>
          <w:b/>
          <w:sz w:val="28"/>
          <w:szCs w:val="28"/>
        </w:rPr>
        <w:t>:00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-16:00 </w:t>
      </w:r>
    </w:p>
    <w:p w:rsidR="009D7DA0" w:rsidRDefault="009D7DA0" w:rsidP="009D7DA0">
      <w:pPr>
        <w:spacing w:line="360" w:lineRule="auto"/>
        <w:ind w:firstLineChars="100" w:firstLine="281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英语面试时间：2016年9月30日 16:30-17:30</w:t>
      </w:r>
    </w:p>
    <w:p w:rsidR="009D7DA0" w:rsidRPr="00464E17" w:rsidRDefault="009D7DA0" w:rsidP="009D7DA0">
      <w:pPr>
        <w:spacing w:line="360" w:lineRule="auto"/>
        <w:ind w:firstLineChars="100" w:firstLine="281"/>
        <w:rPr>
          <w:rFonts w:ascii="仿宋_GB2312" w:eastAsia="仿宋_GB2312" w:hAnsi="仿宋_GB2312" w:cs="仿宋_GB2312"/>
          <w:b/>
          <w:sz w:val="28"/>
          <w:szCs w:val="28"/>
        </w:rPr>
      </w:pPr>
      <w:r w:rsidRPr="00464E17">
        <w:rPr>
          <w:rFonts w:ascii="仿宋_GB2312" w:eastAsia="仿宋_GB2312" w:hAnsi="仿宋_GB2312" w:cs="仿宋_GB2312"/>
          <w:b/>
          <w:sz w:val="28"/>
          <w:szCs w:val="28"/>
        </w:rPr>
        <w:t>地点：六教烟草办公室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6301</w:t>
      </w:r>
    </w:p>
    <w:p w:rsidR="009D7DA0" w:rsidRPr="00AA0023" w:rsidRDefault="009D7DA0" w:rsidP="009D7DA0">
      <w:pPr>
        <w:spacing w:line="600" w:lineRule="auto"/>
        <w:rPr>
          <w:sz w:val="24"/>
          <w:szCs w:val="24"/>
        </w:rPr>
      </w:pPr>
      <w:r w:rsidRPr="00AA0023">
        <w:rPr>
          <w:rFonts w:hint="eastAsia"/>
          <w:sz w:val="24"/>
          <w:szCs w:val="24"/>
        </w:rPr>
        <w:t>六、录取名单按复试总成绩排序依次录取。</w:t>
      </w:r>
    </w:p>
    <w:p w:rsidR="009D7DA0" w:rsidRPr="00AA0023" w:rsidRDefault="009D7DA0" w:rsidP="009D7DA0">
      <w:pPr>
        <w:spacing w:line="600" w:lineRule="auto"/>
        <w:rPr>
          <w:sz w:val="24"/>
          <w:szCs w:val="24"/>
        </w:rPr>
      </w:pPr>
      <w:r w:rsidRPr="00AA0023">
        <w:rPr>
          <w:rFonts w:hint="eastAsia"/>
          <w:sz w:val="24"/>
          <w:szCs w:val="24"/>
        </w:rPr>
        <w:t>七、</w:t>
      </w:r>
      <w:r w:rsidRPr="00156EB4">
        <w:rPr>
          <w:sz w:val="24"/>
          <w:szCs w:val="24"/>
        </w:rPr>
        <w:t>体检：</w:t>
      </w:r>
      <w:r w:rsidRPr="00156EB4">
        <w:rPr>
          <w:sz w:val="24"/>
          <w:szCs w:val="24"/>
        </w:rPr>
        <w:t>2016</w:t>
      </w:r>
      <w:r w:rsidRPr="00156EB4">
        <w:rPr>
          <w:sz w:val="24"/>
          <w:szCs w:val="24"/>
        </w:rPr>
        <w:t>年</w:t>
      </w:r>
      <w:r w:rsidRPr="00156EB4">
        <w:rPr>
          <w:sz w:val="24"/>
          <w:szCs w:val="24"/>
        </w:rPr>
        <w:t>10</w:t>
      </w:r>
      <w:r w:rsidRPr="00156EB4">
        <w:rPr>
          <w:sz w:val="24"/>
          <w:szCs w:val="24"/>
        </w:rPr>
        <w:t>月</w:t>
      </w:r>
      <w:r w:rsidRPr="00156EB4">
        <w:rPr>
          <w:sz w:val="24"/>
          <w:szCs w:val="24"/>
        </w:rPr>
        <w:t>8</w:t>
      </w:r>
      <w:r w:rsidRPr="00156EB4">
        <w:rPr>
          <w:sz w:val="24"/>
          <w:szCs w:val="24"/>
        </w:rPr>
        <w:t>日早上</w:t>
      </w:r>
      <w:r w:rsidRPr="00156EB4">
        <w:rPr>
          <w:sz w:val="24"/>
          <w:szCs w:val="24"/>
        </w:rPr>
        <w:t>9:00</w:t>
      </w:r>
      <w:r>
        <w:rPr>
          <w:rFonts w:hint="eastAsia"/>
          <w:sz w:val="24"/>
          <w:szCs w:val="24"/>
        </w:rPr>
        <w:t>。</w:t>
      </w:r>
    </w:p>
    <w:p w:rsidR="009D7DA0" w:rsidRPr="00AA0023" w:rsidRDefault="009D7DA0" w:rsidP="009D7DA0">
      <w:pPr>
        <w:spacing w:line="360" w:lineRule="auto"/>
        <w:ind w:leftChars="200" w:left="420"/>
        <w:rPr>
          <w:sz w:val="24"/>
          <w:szCs w:val="24"/>
        </w:rPr>
      </w:pPr>
      <w:r w:rsidRPr="00AA0023">
        <w:rPr>
          <w:rFonts w:hint="eastAsia"/>
          <w:sz w:val="24"/>
          <w:szCs w:val="24"/>
        </w:rPr>
        <w:t>地点：贵州大学北校区校医院</w:t>
      </w:r>
      <w:r>
        <w:rPr>
          <w:rFonts w:hint="eastAsia"/>
          <w:sz w:val="24"/>
          <w:szCs w:val="24"/>
        </w:rPr>
        <w:t>，</w:t>
      </w:r>
      <w:r w:rsidRPr="00174510">
        <w:rPr>
          <w:rFonts w:hint="eastAsia"/>
          <w:sz w:val="24"/>
          <w:szCs w:val="24"/>
        </w:rPr>
        <w:t>体检前注意空腹</w:t>
      </w:r>
      <w:r>
        <w:rPr>
          <w:rFonts w:hint="eastAsia"/>
          <w:sz w:val="24"/>
          <w:szCs w:val="24"/>
        </w:rPr>
        <w:t>。</w:t>
      </w:r>
    </w:p>
    <w:p w:rsidR="009D7DA0" w:rsidRPr="00AA0023" w:rsidRDefault="009D7DA0" w:rsidP="009D7DA0">
      <w:pPr>
        <w:spacing w:line="360" w:lineRule="auto"/>
        <w:rPr>
          <w:sz w:val="24"/>
          <w:szCs w:val="24"/>
        </w:rPr>
      </w:pPr>
    </w:p>
    <w:p w:rsidR="009D7DA0" w:rsidRPr="00AA0023" w:rsidRDefault="009D7DA0" w:rsidP="009D7DA0">
      <w:pPr>
        <w:spacing w:line="360" w:lineRule="auto"/>
        <w:rPr>
          <w:sz w:val="24"/>
          <w:szCs w:val="24"/>
        </w:rPr>
      </w:pPr>
    </w:p>
    <w:p w:rsidR="009D7DA0" w:rsidRPr="00F13716" w:rsidRDefault="009D7DA0" w:rsidP="009D7DA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烟草</w:t>
      </w:r>
      <w:r w:rsidRPr="00F13716"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教学科研科</w:t>
      </w:r>
      <w:r w:rsidRPr="00F13716">
        <w:rPr>
          <w:sz w:val="24"/>
          <w:szCs w:val="24"/>
        </w:rPr>
        <w:t>地址：贵州大学南校区图书馆</w:t>
      </w:r>
      <w:r w:rsidRPr="00F13716">
        <w:rPr>
          <w:sz w:val="24"/>
          <w:szCs w:val="24"/>
        </w:rPr>
        <w:t>4</w:t>
      </w:r>
      <w:r w:rsidRPr="00F13716">
        <w:rPr>
          <w:sz w:val="24"/>
          <w:szCs w:val="24"/>
        </w:rPr>
        <w:t>楼</w:t>
      </w:r>
    </w:p>
    <w:p w:rsidR="009D7DA0" w:rsidRPr="00F13716" w:rsidRDefault="009D7DA0" w:rsidP="009D7DA0">
      <w:pPr>
        <w:spacing w:line="360" w:lineRule="auto"/>
        <w:rPr>
          <w:sz w:val="24"/>
          <w:szCs w:val="24"/>
        </w:rPr>
      </w:pPr>
      <w:r w:rsidRPr="00F13716">
        <w:rPr>
          <w:sz w:val="24"/>
          <w:szCs w:val="24"/>
        </w:rPr>
        <w:t>电话：</w:t>
      </w:r>
      <w:r w:rsidRPr="00F13716">
        <w:rPr>
          <w:sz w:val="24"/>
          <w:szCs w:val="24"/>
        </w:rPr>
        <w:t>0851-</w:t>
      </w:r>
      <w:r>
        <w:rPr>
          <w:rFonts w:hint="eastAsia"/>
          <w:sz w:val="24"/>
          <w:szCs w:val="24"/>
        </w:rPr>
        <w:t>83850086</w:t>
      </w:r>
    </w:p>
    <w:p w:rsidR="009D7DA0" w:rsidRPr="00F13716" w:rsidRDefault="009D7DA0" w:rsidP="009D7DA0">
      <w:pPr>
        <w:spacing w:line="360" w:lineRule="auto"/>
        <w:rPr>
          <w:sz w:val="24"/>
          <w:szCs w:val="24"/>
        </w:rPr>
      </w:pPr>
      <w:r w:rsidRPr="00F13716">
        <w:rPr>
          <w:sz w:val="24"/>
          <w:szCs w:val="24"/>
        </w:rPr>
        <w:t>联系人：谢老师，刘老师</w:t>
      </w:r>
    </w:p>
    <w:p w:rsidR="009D7DA0" w:rsidRPr="00F13716" w:rsidRDefault="009D7DA0" w:rsidP="009D7DA0"/>
    <w:p w:rsidR="009D7DA0" w:rsidRPr="00F13716" w:rsidRDefault="009D7DA0" w:rsidP="009D7DA0"/>
    <w:p w:rsidR="009D7DA0" w:rsidRPr="00F13716" w:rsidRDefault="009D7DA0" w:rsidP="009D7DA0"/>
    <w:p w:rsidR="009D7DA0" w:rsidRPr="00F13716" w:rsidRDefault="009D7DA0" w:rsidP="009D7DA0">
      <w:pPr>
        <w:ind w:right="420"/>
        <w:jc w:val="right"/>
      </w:pPr>
      <w:r w:rsidRPr="00F13716">
        <w:t>贵州大学烟草学院</w:t>
      </w:r>
    </w:p>
    <w:p w:rsidR="009D7DA0" w:rsidRPr="00F13716" w:rsidRDefault="009D7DA0" w:rsidP="009D7DA0">
      <w:pPr>
        <w:jc w:val="right"/>
      </w:pPr>
    </w:p>
    <w:p w:rsidR="009D7DA0" w:rsidRPr="00F13716" w:rsidRDefault="009D7DA0" w:rsidP="009D7DA0">
      <w:pPr>
        <w:ind w:right="420"/>
        <w:jc w:val="right"/>
      </w:pPr>
      <w:r w:rsidRPr="00F13716">
        <w:t>2016</w:t>
      </w:r>
      <w:r w:rsidRPr="00F13716">
        <w:t>年</w:t>
      </w:r>
      <w:r w:rsidRPr="00F13716">
        <w:t>9</w:t>
      </w:r>
      <w:r w:rsidRPr="00F13716">
        <w:t>月</w:t>
      </w:r>
      <w:r w:rsidRPr="00F13716">
        <w:t>2</w:t>
      </w:r>
      <w:r>
        <w:rPr>
          <w:rFonts w:hint="eastAsia"/>
        </w:rPr>
        <w:t>3</w:t>
      </w:r>
      <w:r w:rsidRPr="00F13716">
        <w:t>日</w:t>
      </w:r>
    </w:p>
    <w:p w:rsidR="001D4309" w:rsidRPr="009D7DA0" w:rsidRDefault="001D4309"/>
    <w:sectPr w:rsidR="001D4309" w:rsidRPr="009D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09" w:rsidRDefault="001D4309" w:rsidP="009D7DA0">
      <w:r>
        <w:separator/>
      </w:r>
    </w:p>
  </w:endnote>
  <w:endnote w:type="continuationSeparator" w:id="1">
    <w:p w:rsidR="001D4309" w:rsidRDefault="001D4309" w:rsidP="009D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09" w:rsidRDefault="001D4309" w:rsidP="009D7DA0">
      <w:r>
        <w:separator/>
      </w:r>
    </w:p>
  </w:footnote>
  <w:footnote w:type="continuationSeparator" w:id="1">
    <w:p w:rsidR="001D4309" w:rsidRDefault="001D4309" w:rsidP="009D7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DA0"/>
    <w:rsid w:val="001D4309"/>
    <w:rsid w:val="009D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D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D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2016-09-23T08:10:00Z</dcterms:created>
  <dcterms:modified xsi:type="dcterms:W3CDTF">2016-09-23T08:10:00Z</dcterms:modified>
</cp:coreProperties>
</file>